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969"/>
        </w:tabs>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bookmarkEnd w:id="0"/>
    <w:p>
      <w:pPr>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波密县</w:t>
      </w:r>
      <w:r>
        <w:rPr>
          <w:rFonts w:hint="eastAsia" w:ascii="方正小标宋简体" w:hAnsi="方正小标宋简体" w:eastAsia="方正小标宋简体" w:cs="方正小标宋简体"/>
          <w:b w:val="0"/>
          <w:bCs w:val="0"/>
          <w:color w:val="000000"/>
          <w:kern w:val="0"/>
          <w:sz w:val="44"/>
          <w:szCs w:val="44"/>
        </w:rPr>
        <w:t>农村宅基地审批台账</w:t>
      </w:r>
    </w:p>
    <w:p>
      <w:r>
        <w:rPr>
          <w:rFonts w:ascii="宋体" w:hAnsi="宋体" w:cs="宋体"/>
          <w:color w:val="000000"/>
          <w:kern w:val="0"/>
          <w:sz w:val="18"/>
          <w:szCs w:val="18"/>
        </w:rPr>
        <w:t xml:space="preserve"> </w:t>
      </w:r>
      <w:r>
        <w:rPr>
          <w:rFonts w:hint="eastAsia" w:ascii="宋体" w:hAnsi="宋体" w:cs="宋体"/>
          <w:color w:val="000000"/>
          <w:kern w:val="0"/>
          <w:sz w:val="24"/>
          <w:szCs w:val="24"/>
        </w:rPr>
        <w:t>填报人电话：</w:t>
      </w:r>
      <w:r>
        <w:rPr>
          <w:rFonts w:ascii="宋体" w:hAnsi="宋体" w:cs="宋体"/>
          <w:color w:val="000000"/>
          <w:kern w:val="0"/>
          <w:sz w:val="24"/>
          <w:szCs w:val="24"/>
        </w:rPr>
        <w:t xml:space="preserve">                               </w:t>
      </w:r>
      <w:r>
        <w:rPr>
          <w:rFonts w:hint="eastAsia" w:ascii="宋体" w:hAnsi="宋体" w:cs="宋体"/>
          <w:color w:val="000000"/>
          <w:kern w:val="0"/>
          <w:sz w:val="24"/>
          <w:szCs w:val="24"/>
        </w:rPr>
        <w:t>领导签字：</w:t>
      </w:r>
      <w:r>
        <w:rPr>
          <w:rFonts w:ascii="宋体" w:hAnsi="宋体" w:cs="宋体"/>
          <w:color w:val="000000"/>
          <w:kern w:val="0"/>
          <w:sz w:val="24"/>
          <w:szCs w:val="24"/>
        </w:rPr>
        <w:t xml:space="preserve">                  </w:t>
      </w:r>
      <w:r>
        <w:rPr>
          <w:rFonts w:hint="eastAsia" w:ascii="宋体" w:hAnsi="宋体" w:cs="宋体"/>
          <w:color w:val="000000"/>
          <w:kern w:val="0"/>
          <w:sz w:val="24"/>
          <w:szCs w:val="24"/>
        </w:rPr>
        <w:t>填报时间：</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r>
        <w:rPr>
          <w:rFonts w:ascii="宋体" w:hAnsi="宋体" w:cs="宋体"/>
          <w:color w:val="000000"/>
          <w:kern w:val="0"/>
          <w:sz w:val="24"/>
          <w:szCs w:val="24"/>
        </w:rPr>
        <w:t xml:space="preserve"> </w:t>
      </w:r>
    </w:p>
    <w:tbl>
      <w:tblPr>
        <w:tblStyle w:val="10"/>
        <w:tblW w:w="15275" w:type="dxa"/>
        <w:jc w:val="center"/>
        <w:tblLayout w:type="fixed"/>
        <w:tblCellMar>
          <w:top w:w="15" w:type="dxa"/>
          <w:left w:w="15" w:type="dxa"/>
          <w:bottom w:w="15" w:type="dxa"/>
          <w:right w:w="15" w:type="dxa"/>
        </w:tblCellMar>
      </w:tblPr>
      <w:tblGrid>
        <w:gridCol w:w="590"/>
        <w:gridCol w:w="509"/>
        <w:gridCol w:w="479"/>
        <w:gridCol w:w="403"/>
        <w:gridCol w:w="509"/>
        <w:gridCol w:w="493"/>
        <w:gridCol w:w="433"/>
        <w:gridCol w:w="523"/>
        <w:gridCol w:w="449"/>
        <w:gridCol w:w="627"/>
        <w:gridCol w:w="523"/>
        <w:gridCol w:w="708"/>
        <w:gridCol w:w="800"/>
        <w:gridCol w:w="431"/>
        <w:gridCol w:w="644"/>
        <w:gridCol w:w="688"/>
        <w:gridCol w:w="674"/>
        <w:gridCol w:w="577"/>
        <w:gridCol w:w="598"/>
        <w:gridCol w:w="583"/>
        <w:gridCol w:w="646"/>
        <w:gridCol w:w="532"/>
        <w:gridCol w:w="452"/>
        <w:gridCol w:w="514"/>
        <w:gridCol w:w="572"/>
        <w:gridCol w:w="506"/>
        <w:gridCol w:w="812"/>
      </w:tblGrid>
      <w:tr>
        <w:tblPrEx>
          <w:tblCellMar>
            <w:top w:w="15" w:type="dxa"/>
            <w:left w:w="15" w:type="dxa"/>
            <w:bottom w:w="15" w:type="dxa"/>
            <w:right w:w="15" w:type="dxa"/>
          </w:tblCellMar>
        </w:tblPrEx>
        <w:trPr>
          <w:trHeight w:val="864" w:hRule="atLeast"/>
          <w:jc w:val="center"/>
        </w:trPr>
        <w:tc>
          <w:tcPr>
            <w:tcW w:w="5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号</w:t>
            </w:r>
          </w:p>
        </w:tc>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乡镇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（街道）</w:t>
            </w:r>
          </w:p>
        </w:tc>
        <w:tc>
          <w:tcPr>
            <w:tcW w:w="4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村</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p>
        </w:tc>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组</w:t>
            </w:r>
          </w:p>
        </w:tc>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户主</w:t>
            </w:r>
          </w:p>
        </w:tc>
        <w:tc>
          <w:tcPr>
            <w:tcW w:w="4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家庭</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人口数</w:t>
            </w:r>
          </w:p>
        </w:tc>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建房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类型</w:t>
            </w:r>
          </w:p>
        </w:tc>
        <w:tc>
          <w:tcPr>
            <w:tcW w:w="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申请</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时间</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审批</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时间</w:t>
            </w: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乡村建设规划</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许可证编号</w:t>
            </w:r>
          </w:p>
        </w:tc>
        <w:tc>
          <w:tcPr>
            <w:tcW w:w="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农村宅基地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批准书编号</w:t>
            </w:r>
          </w:p>
        </w:tc>
        <w:tc>
          <w:tcPr>
            <w:tcW w:w="193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农转用办理情况</w:t>
            </w:r>
          </w:p>
        </w:tc>
        <w:tc>
          <w:tcPr>
            <w:tcW w:w="2006" w:type="dxa"/>
            <w:gridSpan w:val="3"/>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宅基地面积</w:t>
            </w:r>
          </w:p>
        </w:tc>
        <w:tc>
          <w:tcPr>
            <w:tcW w:w="1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房屋建筑</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面积</w:t>
            </w:r>
          </w:p>
        </w:tc>
        <w:tc>
          <w:tcPr>
            <w:tcW w:w="1229"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房屋建筑通用图集选用情况</w:t>
            </w:r>
          </w:p>
        </w:tc>
        <w:tc>
          <w:tcPr>
            <w:tcW w:w="53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动工</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时间</w:t>
            </w:r>
          </w:p>
        </w:tc>
        <w:tc>
          <w:tcPr>
            <w:tcW w:w="45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竣工</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时间</w:t>
            </w:r>
          </w:p>
        </w:tc>
        <w:tc>
          <w:tcPr>
            <w:tcW w:w="15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验收情况</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备</w:t>
            </w:r>
            <w:r>
              <w:rPr>
                <w:rFonts w:ascii="黑体" w:hAnsi="宋体" w:eastAsia="黑体" w:cs="黑体"/>
                <w:b/>
                <w:color w:val="000000"/>
                <w:kern w:val="0"/>
                <w:sz w:val="18"/>
                <w:szCs w:val="18"/>
              </w:rPr>
              <w:t xml:space="preserve">  </w:t>
            </w:r>
            <w:r>
              <w:rPr>
                <w:rFonts w:hint="eastAsia" w:ascii="黑体" w:hAnsi="宋体" w:eastAsia="黑体" w:cs="黑体"/>
                <w:b/>
                <w:color w:val="000000"/>
                <w:kern w:val="0"/>
                <w:sz w:val="18"/>
                <w:szCs w:val="18"/>
              </w:rPr>
              <w:t>注</w:t>
            </w:r>
          </w:p>
        </w:tc>
      </w:tr>
      <w:tr>
        <w:tblPrEx>
          <w:tblCellMar>
            <w:top w:w="15" w:type="dxa"/>
            <w:left w:w="15" w:type="dxa"/>
            <w:bottom w:w="15" w:type="dxa"/>
            <w:right w:w="15" w:type="dxa"/>
          </w:tblCellMar>
        </w:tblPrEx>
        <w:trPr>
          <w:trHeight w:val="1246"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7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是否需要办理农转用手续</w:t>
            </w:r>
          </w:p>
        </w:tc>
        <w:tc>
          <w:tcPr>
            <w:tcW w:w="8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涉及农转用面积（㎡）</w:t>
            </w:r>
          </w:p>
        </w:tc>
        <w:tc>
          <w:tcPr>
            <w:tcW w:w="43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是否已办理</w:t>
            </w:r>
          </w:p>
        </w:tc>
        <w:tc>
          <w:tcPr>
            <w:tcW w:w="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申请面积（㎡）</w:t>
            </w:r>
          </w:p>
        </w:tc>
        <w:tc>
          <w:tcPr>
            <w:tcW w:w="68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批准面积（㎡）</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实际使用面积（㎡）</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批准建筑面积（㎡）</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实际建筑面积（㎡）</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b/>
                <w:color w:val="000000"/>
                <w:sz w:val="18"/>
                <w:szCs w:val="18"/>
              </w:rPr>
            </w:pPr>
            <w:r>
              <w:rPr>
                <w:rFonts w:hint="eastAsia" w:ascii="宋体" w:hAnsi="宋体" w:cs="宋体"/>
                <w:b/>
                <w:color w:val="000000"/>
                <w:kern w:val="0"/>
                <w:sz w:val="18"/>
                <w:szCs w:val="18"/>
              </w:rPr>
              <w:t>是否选用通用图集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eastAsiaTheme="minorEastAsia"/>
                <w:b/>
                <w:color w:val="000000"/>
                <w:kern w:val="0"/>
                <w:sz w:val="18"/>
                <w:szCs w:val="18"/>
                <w:lang w:eastAsia="zh-CN"/>
              </w:rPr>
            </w:pPr>
            <w:r>
              <w:rPr>
                <w:rFonts w:hint="eastAsia" w:ascii="宋体" w:hAnsi="宋体" w:cs="宋体"/>
                <w:b/>
                <w:color w:val="000000"/>
                <w:kern w:val="0"/>
                <w:sz w:val="18"/>
                <w:szCs w:val="18"/>
              </w:rPr>
              <w:t>所选图集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b/>
                <w:color w:val="000000"/>
                <w:sz w:val="18"/>
                <w:szCs w:val="18"/>
              </w:rPr>
            </w:pPr>
            <w:r>
              <w:rPr>
                <w:rFonts w:hint="eastAsia" w:ascii="宋体" w:hAnsi="宋体" w:cs="宋体"/>
                <w:b/>
                <w:color w:val="000000"/>
                <w:kern w:val="0"/>
                <w:sz w:val="18"/>
                <w:szCs w:val="18"/>
              </w:rPr>
              <w:t>编号</w:t>
            </w:r>
          </w:p>
        </w:tc>
        <w:tc>
          <w:tcPr>
            <w:tcW w:w="53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45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是否</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验收</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验收</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时间</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lang w:eastAsia="zh-CN"/>
              </w:rPr>
            </w:pPr>
            <w:r>
              <w:rPr>
                <w:rFonts w:hint="eastAsia" w:ascii="黑体" w:hAnsi="宋体" w:eastAsia="黑体" w:cs="黑体"/>
                <w:b/>
                <w:color w:val="000000"/>
                <w:kern w:val="0"/>
                <w:sz w:val="18"/>
                <w:szCs w:val="18"/>
              </w:rPr>
              <w:t>是否</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b/>
                <w:color w:val="000000"/>
                <w:kern w:val="0"/>
                <w:sz w:val="18"/>
                <w:szCs w:val="18"/>
              </w:rPr>
            </w:pPr>
            <w:r>
              <w:rPr>
                <w:rFonts w:hint="eastAsia" w:ascii="黑体" w:hAnsi="宋体" w:eastAsia="黑体" w:cs="黑体"/>
                <w:b/>
                <w:color w:val="000000"/>
                <w:kern w:val="0"/>
                <w:sz w:val="18"/>
                <w:szCs w:val="18"/>
              </w:rPr>
              <w:t>合格</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黑体" w:hAnsi="宋体" w:eastAsia="黑体" w:cs="黑体"/>
                <w:b/>
                <w:color w:val="000000"/>
                <w:sz w:val="18"/>
                <w:szCs w:val="18"/>
              </w:rPr>
            </w:pPr>
          </w:p>
        </w:tc>
      </w:tr>
      <w:tr>
        <w:trPr>
          <w:trHeight w:val="579"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579"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r>
      <w:tr>
        <w:trPr>
          <w:trHeight w:val="579"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579"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r>
      <w:tr>
        <w:trPr>
          <w:trHeight w:val="579"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_GB2312" w:hAnsi="宋体" w:eastAsia="仿宋_GB2312" w:cs="仿宋_GB2312"/>
                <w:color w:val="000000"/>
                <w:sz w:val="18"/>
                <w:szCs w:val="18"/>
              </w:rPr>
            </w:pPr>
          </w:p>
        </w:tc>
      </w:tr>
    </w:tbl>
    <w:p>
      <w:pPr>
        <w:spacing w:line="240" w:lineRule="exact"/>
        <w:rPr>
          <w:rFonts w:ascii="宋体" w:cs="宋体"/>
          <w:color w:val="000000"/>
          <w:kern w:val="0"/>
          <w:sz w:val="18"/>
          <w:szCs w:val="18"/>
        </w:rPr>
      </w:pPr>
      <w:r>
        <w:rPr>
          <w:rFonts w:ascii="宋体" w:hAnsi="宋体" w:cs="宋体"/>
          <w:color w:val="000000"/>
          <w:kern w:val="0"/>
          <w:sz w:val="18"/>
          <w:szCs w:val="18"/>
        </w:rPr>
        <w:t xml:space="preserve">   </w:t>
      </w:r>
    </w:p>
    <w:p>
      <w:pPr>
        <w:pStyle w:val="4"/>
        <w:spacing w:before="0" w:beforeAutospacing="0" w:after="0" w:afterAutospacing="0" w:line="240" w:lineRule="exact"/>
        <w:ind w:left="0" w:leftChars="0"/>
      </w:pPr>
      <w:r>
        <w:rPr>
          <w:rFonts w:hint="eastAsia"/>
        </w:rPr>
        <w:t>填报说明：</w:t>
      </w:r>
      <w:r>
        <w:t>1.</w:t>
      </w:r>
      <w:r>
        <w:rPr>
          <w:rFonts w:hint="eastAsia"/>
        </w:rPr>
        <w:t>填报时，注意审批面积是否符合规定限额标准，是否符合审批条件，如不符须核实后重新报送。</w:t>
      </w:r>
    </w:p>
    <w:p>
      <w:pPr>
        <w:pStyle w:val="4"/>
        <w:spacing w:before="0" w:beforeAutospacing="0" w:after="0" w:afterAutospacing="0" w:line="240" w:lineRule="exact"/>
        <w:ind w:left="0" w:leftChars="0"/>
      </w:pPr>
      <w:r>
        <w:t xml:space="preserve">         </w:t>
      </w:r>
      <w:r>
        <w:rPr>
          <w:rFonts w:hint="eastAsia"/>
          <w:lang w:val="en-US" w:eastAsia="zh-CN"/>
        </w:rPr>
        <w:t xml:space="preserve"> </w:t>
      </w:r>
      <w:r>
        <w:t>2.</w:t>
      </w:r>
      <w:r>
        <w:rPr>
          <w:rFonts w:hint="eastAsia"/>
        </w:rPr>
        <w:t>未动工、验收，涉及动工时间、验收情况一栏暂可不填，后续完成后要认真补充完善。</w:t>
      </w:r>
    </w:p>
    <w:p>
      <w:pPr>
        <w:pStyle w:val="4"/>
        <w:spacing w:before="0" w:beforeAutospacing="0" w:after="0" w:afterAutospacing="0" w:line="240" w:lineRule="exact"/>
        <w:ind w:left="0" w:leftChars="0"/>
      </w:pPr>
      <w:r>
        <w:t xml:space="preserve">         </w:t>
      </w:r>
      <w:r>
        <w:rPr>
          <w:rFonts w:hint="eastAsia"/>
          <w:lang w:val="en-US" w:eastAsia="zh-CN"/>
        </w:rPr>
        <w:t xml:space="preserve"> </w:t>
      </w:r>
      <w:r>
        <w:t>3.</w:t>
      </w:r>
      <w:r>
        <w:rPr>
          <w:rFonts w:hint="eastAsia"/>
        </w:rPr>
        <w:t>台账要按照《农村宅基地批准书》编号顺序填写，不得错序填报。</w:t>
      </w:r>
    </w:p>
    <w:p>
      <w:pPr>
        <w:pStyle w:val="14"/>
        <w:ind w:left="0" w:leftChars="0" w:firstLine="0" w:firstLineChars="0"/>
        <w:rPr>
          <w:rFonts w:hint="default"/>
        </w:rPr>
      </w:pPr>
    </w:p>
    <w:sectPr>
      <w:footerReference r:id="rId3" w:type="default"/>
      <w:pgSz w:w="16838" w:h="11906" w:orient="landscape"/>
      <w:pgMar w:top="1531" w:right="2098" w:bottom="1531" w:left="19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zUzMGZkNGYzZjdiMWQzZjIwYTc2YTRiOWI0NTEifQ=="/>
  </w:docVars>
  <w:rsids>
    <w:rsidRoot w:val="1A036C06"/>
    <w:rsid w:val="000370B4"/>
    <w:rsid w:val="000401CC"/>
    <w:rsid w:val="0004666A"/>
    <w:rsid w:val="00061021"/>
    <w:rsid w:val="000651FE"/>
    <w:rsid w:val="00122632"/>
    <w:rsid w:val="0014384F"/>
    <w:rsid w:val="00150EAD"/>
    <w:rsid w:val="00195E60"/>
    <w:rsid w:val="001A0566"/>
    <w:rsid w:val="001A32B9"/>
    <w:rsid w:val="001C5E25"/>
    <w:rsid w:val="001C66FD"/>
    <w:rsid w:val="001F42B3"/>
    <w:rsid w:val="0022490E"/>
    <w:rsid w:val="002340AB"/>
    <w:rsid w:val="002522DB"/>
    <w:rsid w:val="00274617"/>
    <w:rsid w:val="002829FD"/>
    <w:rsid w:val="0028333C"/>
    <w:rsid w:val="00292971"/>
    <w:rsid w:val="002E464D"/>
    <w:rsid w:val="0031291C"/>
    <w:rsid w:val="00341344"/>
    <w:rsid w:val="003442E7"/>
    <w:rsid w:val="00351CBA"/>
    <w:rsid w:val="00353A8F"/>
    <w:rsid w:val="00354740"/>
    <w:rsid w:val="003F43CA"/>
    <w:rsid w:val="004057FE"/>
    <w:rsid w:val="00424760"/>
    <w:rsid w:val="00426A7E"/>
    <w:rsid w:val="00435077"/>
    <w:rsid w:val="0047119C"/>
    <w:rsid w:val="00476D93"/>
    <w:rsid w:val="00496E67"/>
    <w:rsid w:val="00501462"/>
    <w:rsid w:val="00520992"/>
    <w:rsid w:val="00542692"/>
    <w:rsid w:val="00546EA9"/>
    <w:rsid w:val="00560821"/>
    <w:rsid w:val="005946D1"/>
    <w:rsid w:val="005C5B6B"/>
    <w:rsid w:val="00633999"/>
    <w:rsid w:val="00715DE1"/>
    <w:rsid w:val="007557FC"/>
    <w:rsid w:val="00775A32"/>
    <w:rsid w:val="00782B30"/>
    <w:rsid w:val="00784A18"/>
    <w:rsid w:val="007C043D"/>
    <w:rsid w:val="007D785A"/>
    <w:rsid w:val="0082411E"/>
    <w:rsid w:val="00841C56"/>
    <w:rsid w:val="00857B08"/>
    <w:rsid w:val="0089230E"/>
    <w:rsid w:val="008C747E"/>
    <w:rsid w:val="00904956"/>
    <w:rsid w:val="00955975"/>
    <w:rsid w:val="00984C81"/>
    <w:rsid w:val="00994F6E"/>
    <w:rsid w:val="00996818"/>
    <w:rsid w:val="009C4DF0"/>
    <w:rsid w:val="009C6659"/>
    <w:rsid w:val="009E6DB4"/>
    <w:rsid w:val="00A40176"/>
    <w:rsid w:val="00A503CF"/>
    <w:rsid w:val="00AA52CA"/>
    <w:rsid w:val="00AB28DC"/>
    <w:rsid w:val="00AC230E"/>
    <w:rsid w:val="00AE3281"/>
    <w:rsid w:val="00AF7214"/>
    <w:rsid w:val="00B0736B"/>
    <w:rsid w:val="00B1720E"/>
    <w:rsid w:val="00B27FD1"/>
    <w:rsid w:val="00B53E79"/>
    <w:rsid w:val="00B54421"/>
    <w:rsid w:val="00BC7484"/>
    <w:rsid w:val="00BD0A9C"/>
    <w:rsid w:val="00BE3B40"/>
    <w:rsid w:val="00BF63B6"/>
    <w:rsid w:val="00C00223"/>
    <w:rsid w:val="00C07F9E"/>
    <w:rsid w:val="00C31282"/>
    <w:rsid w:val="00C55617"/>
    <w:rsid w:val="00C96D43"/>
    <w:rsid w:val="00CC1EFF"/>
    <w:rsid w:val="00CC4F13"/>
    <w:rsid w:val="00D563F2"/>
    <w:rsid w:val="00D76277"/>
    <w:rsid w:val="00D86D80"/>
    <w:rsid w:val="00E20384"/>
    <w:rsid w:val="00E741F1"/>
    <w:rsid w:val="00EC66D3"/>
    <w:rsid w:val="00EF7F4A"/>
    <w:rsid w:val="00F24816"/>
    <w:rsid w:val="00F54974"/>
    <w:rsid w:val="00F8587D"/>
    <w:rsid w:val="00FB0EF0"/>
    <w:rsid w:val="00FE1ABB"/>
    <w:rsid w:val="010405CE"/>
    <w:rsid w:val="012806C8"/>
    <w:rsid w:val="015E672F"/>
    <w:rsid w:val="019333D4"/>
    <w:rsid w:val="02E91BE1"/>
    <w:rsid w:val="036D2792"/>
    <w:rsid w:val="04081B1E"/>
    <w:rsid w:val="047C599F"/>
    <w:rsid w:val="04927928"/>
    <w:rsid w:val="050961CC"/>
    <w:rsid w:val="05635EF1"/>
    <w:rsid w:val="05871EB4"/>
    <w:rsid w:val="074E4B01"/>
    <w:rsid w:val="08417F5B"/>
    <w:rsid w:val="08A11F40"/>
    <w:rsid w:val="09B95717"/>
    <w:rsid w:val="0A8E3012"/>
    <w:rsid w:val="0A984BB5"/>
    <w:rsid w:val="0AE62B84"/>
    <w:rsid w:val="0D5C5262"/>
    <w:rsid w:val="0DCD7D8A"/>
    <w:rsid w:val="0EC16B6B"/>
    <w:rsid w:val="0ECA0AED"/>
    <w:rsid w:val="0F1D1356"/>
    <w:rsid w:val="10535835"/>
    <w:rsid w:val="108241D4"/>
    <w:rsid w:val="109C577B"/>
    <w:rsid w:val="10C02BFE"/>
    <w:rsid w:val="12CD4847"/>
    <w:rsid w:val="13227501"/>
    <w:rsid w:val="13734411"/>
    <w:rsid w:val="14522D89"/>
    <w:rsid w:val="14B20BA2"/>
    <w:rsid w:val="14F168F9"/>
    <w:rsid w:val="152204BA"/>
    <w:rsid w:val="154D52E2"/>
    <w:rsid w:val="15F26F7B"/>
    <w:rsid w:val="15FA2BC8"/>
    <w:rsid w:val="164352AC"/>
    <w:rsid w:val="164E7153"/>
    <w:rsid w:val="17FF658A"/>
    <w:rsid w:val="192B41C5"/>
    <w:rsid w:val="1A036C06"/>
    <w:rsid w:val="1A2427E3"/>
    <w:rsid w:val="1A53146A"/>
    <w:rsid w:val="1A56667A"/>
    <w:rsid w:val="1B2573E6"/>
    <w:rsid w:val="1BBB4734"/>
    <w:rsid w:val="1C8F652B"/>
    <w:rsid w:val="1D2D3C90"/>
    <w:rsid w:val="1DB96EC4"/>
    <w:rsid w:val="1EE517DE"/>
    <w:rsid w:val="205236E3"/>
    <w:rsid w:val="206E307A"/>
    <w:rsid w:val="22344A1B"/>
    <w:rsid w:val="22594E69"/>
    <w:rsid w:val="22612CFF"/>
    <w:rsid w:val="22741967"/>
    <w:rsid w:val="239B6AA1"/>
    <w:rsid w:val="23B41108"/>
    <w:rsid w:val="23C541C3"/>
    <w:rsid w:val="23C83480"/>
    <w:rsid w:val="24F800F5"/>
    <w:rsid w:val="25474599"/>
    <w:rsid w:val="254C180F"/>
    <w:rsid w:val="264567D7"/>
    <w:rsid w:val="26897F38"/>
    <w:rsid w:val="269104F9"/>
    <w:rsid w:val="26B02C28"/>
    <w:rsid w:val="287071FE"/>
    <w:rsid w:val="28A47F8E"/>
    <w:rsid w:val="28DC600A"/>
    <w:rsid w:val="290413DE"/>
    <w:rsid w:val="29B67516"/>
    <w:rsid w:val="29DD308E"/>
    <w:rsid w:val="2A2E2796"/>
    <w:rsid w:val="2B3B7FFF"/>
    <w:rsid w:val="2B5D682F"/>
    <w:rsid w:val="2C111B3D"/>
    <w:rsid w:val="2CB20994"/>
    <w:rsid w:val="2CE44814"/>
    <w:rsid w:val="2D6535E2"/>
    <w:rsid w:val="2DB507B5"/>
    <w:rsid w:val="2F71138D"/>
    <w:rsid w:val="3036509F"/>
    <w:rsid w:val="304541C7"/>
    <w:rsid w:val="30BF34D1"/>
    <w:rsid w:val="30EE46B7"/>
    <w:rsid w:val="31414692"/>
    <w:rsid w:val="31865F39"/>
    <w:rsid w:val="325615DD"/>
    <w:rsid w:val="32944902"/>
    <w:rsid w:val="33546CBC"/>
    <w:rsid w:val="34700D37"/>
    <w:rsid w:val="347312C2"/>
    <w:rsid w:val="35A71113"/>
    <w:rsid w:val="38CD2BA6"/>
    <w:rsid w:val="38D216A7"/>
    <w:rsid w:val="39EE4C45"/>
    <w:rsid w:val="3A20173A"/>
    <w:rsid w:val="3AFF53DC"/>
    <w:rsid w:val="3B0A43CC"/>
    <w:rsid w:val="3B0F0E1A"/>
    <w:rsid w:val="3B447E18"/>
    <w:rsid w:val="3B8823DD"/>
    <w:rsid w:val="3BB97A02"/>
    <w:rsid w:val="3D6C2C57"/>
    <w:rsid w:val="3E187DEA"/>
    <w:rsid w:val="3E430F2E"/>
    <w:rsid w:val="402D11A2"/>
    <w:rsid w:val="404F699C"/>
    <w:rsid w:val="406B009A"/>
    <w:rsid w:val="412F7164"/>
    <w:rsid w:val="41E6783F"/>
    <w:rsid w:val="41FE1077"/>
    <w:rsid w:val="42201521"/>
    <w:rsid w:val="423B54E6"/>
    <w:rsid w:val="42495402"/>
    <w:rsid w:val="424C1106"/>
    <w:rsid w:val="429E4432"/>
    <w:rsid w:val="433761B9"/>
    <w:rsid w:val="43597744"/>
    <w:rsid w:val="437B7EA7"/>
    <w:rsid w:val="43D77967"/>
    <w:rsid w:val="44092B1E"/>
    <w:rsid w:val="44436146"/>
    <w:rsid w:val="44E15977"/>
    <w:rsid w:val="45D62805"/>
    <w:rsid w:val="460B720B"/>
    <w:rsid w:val="464A7CAF"/>
    <w:rsid w:val="465247E4"/>
    <w:rsid w:val="471362E4"/>
    <w:rsid w:val="471E4CBE"/>
    <w:rsid w:val="472E5412"/>
    <w:rsid w:val="47FB0926"/>
    <w:rsid w:val="48A80485"/>
    <w:rsid w:val="48AA2872"/>
    <w:rsid w:val="492402DD"/>
    <w:rsid w:val="492F0B12"/>
    <w:rsid w:val="49575480"/>
    <w:rsid w:val="49EF515E"/>
    <w:rsid w:val="4A1F7B0E"/>
    <w:rsid w:val="4A4B4D63"/>
    <w:rsid w:val="4A816ADF"/>
    <w:rsid w:val="4BE424D9"/>
    <w:rsid w:val="4C801533"/>
    <w:rsid w:val="4D6A38B4"/>
    <w:rsid w:val="4D8C1861"/>
    <w:rsid w:val="4E7831C0"/>
    <w:rsid w:val="4F3767BB"/>
    <w:rsid w:val="4FEC1657"/>
    <w:rsid w:val="50171922"/>
    <w:rsid w:val="50B944E0"/>
    <w:rsid w:val="51EE55B4"/>
    <w:rsid w:val="535B22AD"/>
    <w:rsid w:val="5391176E"/>
    <w:rsid w:val="53DA10B9"/>
    <w:rsid w:val="541851FD"/>
    <w:rsid w:val="548C55A4"/>
    <w:rsid w:val="5501598D"/>
    <w:rsid w:val="5540318F"/>
    <w:rsid w:val="556528C8"/>
    <w:rsid w:val="55D10505"/>
    <w:rsid w:val="55F917DA"/>
    <w:rsid w:val="57011DE7"/>
    <w:rsid w:val="57CF2FB0"/>
    <w:rsid w:val="57D50FD4"/>
    <w:rsid w:val="5820192C"/>
    <w:rsid w:val="58D8365F"/>
    <w:rsid w:val="5A1F77B7"/>
    <w:rsid w:val="5A523B43"/>
    <w:rsid w:val="5A7C2494"/>
    <w:rsid w:val="5CF57CB2"/>
    <w:rsid w:val="5D976916"/>
    <w:rsid w:val="5DCC236A"/>
    <w:rsid w:val="5E2D7D42"/>
    <w:rsid w:val="5E690E64"/>
    <w:rsid w:val="5E697035"/>
    <w:rsid w:val="5E8B261A"/>
    <w:rsid w:val="5F420901"/>
    <w:rsid w:val="5F581359"/>
    <w:rsid w:val="5F7B536B"/>
    <w:rsid w:val="5FFF1D1B"/>
    <w:rsid w:val="61C8785A"/>
    <w:rsid w:val="61E45C38"/>
    <w:rsid w:val="623A1223"/>
    <w:rsid w:val="62E604DE"/>
    <w:rsid w:val="633F767B"/>
    <w:rsid w:val="639B397B"/>
    <w:rsid w:val="650C5F54"/>
    <w:rsid w:val="653029A5"/>
    <w:rsid w:val="65657678"/>
    <w:rsid w:val="66107066"/>
    <w:rsid w:val="66533F1A"/>
    <w:rsid w:val="66F06146"/>
    <w:rsid w:val="67025394"/>
    <w:rsid w:val="68264007"/>
    <w:rsid w:val="68296750"/>
    <w:rsid w:val="68565546"/>
    <w:rsid w:val="690E0AB8"/>
    <w:rsid w:val="695204BA"/>
    <w:rsid w:val="69730184"/>
    <w:rsid w:val="6AA0617E"/>
    <w:rsid w:val="6BFB02B2"/>
    <w:rsid w:val="6C2562A0"/>
    <w:rsid w:val="6C8C4F66"/>
    <w:rsid w:val="6E6721AC"/>
    <w:rsid w:val="6F5E070D"/>
    <w:rsid w:val="6F661694"/>
    <w:rsid w:val="6FEA2C7E"/>
    <w:rsid w:val="706D2550"/>
    <w:rsid w:val="70717F6B"/>
    <w:rsid w:val="7162545F"/>
    <w:rsid w:val="72041040"/>
    <w:rsid w:val="723D0FE7"/>
    <w:rsid w:val="7276276B"/>
    <w:rsid w:val="72E651DB"/>
    <w:rsid w:val="731066B9"/>
    <w:rsid w:val="736E68D4"/>
    <w:rsid w:val="73F25261"/>
    <w:rsid w:val="7467228F"/>
    <w:rsid w:val="7519329A"/>
    <w:rsid w:val="767B5EEF"/>
    <w:rsid w:val="76BB583B"/>
    <w:rsid w:val="76C21531"/>
    <w:rsid w:val="78012DBC"/>
    <w:rsid w:val="78BF1B03"/>
    <w:rsid w:val="79056227"/>
    <w:rsid w:val="792168B7"/>
    <w:rsid w:val="79A339AA"/>
    <w:rsid w:val="79D20237"/>
    <w:rsid w:val="7A5E3305"/>
    <w:rsid w:val="7BA71C8E"/>
    <w:rsid w:val="7BAA6679"/>
    <w:rsid w:val="7BE36DDF"/>
    <w:rsid w:val="7C922DCC"/>
    <w:rsid w:val="7D994361"/>
    <w:rsid w:val="7DA925E7"/>
    <w:rsid w:val="7DA94BAA"/>
    <w:rsid w:val="7E233DE1"/>
    <w:rsid w:val="7EF00A15"/>
    <w:rsid w:val="7FBA0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99"/>
    <w:pPr>
      <w:keepNext/>
      <w:keepLines/>
      <w:spacing w:before="260" w:after="260" w:line="415" w:lineRule="auto"/>
      <w:outlineLvl w:val="1"/>
    </w:pPr>
    <w:rPr>
      <w:rFonts w:ascii="Times New Roman" w:hAnsi="Times New Roman" w:eastAsia="黑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200" w:leftChars="200"/>
    </w:pPr>
    <w:rPr>
      <w:rFonts w:cs="Times New Roman"/>
    </w:rPr>
  </w:style>
  <w:style w:type="paragraph" w:styleId="5">
    <w:name w:val="Body Text"/>
    <w:basedOn w:val="1"/>
    <w:next w:val="1"/>
    <w:qFormat/>
    <w:uiPriority w:val="1"/>
    <w:rPr>
      <w:rFonts w:ascii="仿宋_GB2312" w:hAnsi="仿宋_GB2312" w:eastAsia="仿宋_GB2312" w:cs="仿宋_GB2312"/>
      <w:sz w:val="32"/>
      <w:szCs w:val="32"/>
      <w:lang w:val="zh-CN" w:bidi="zh-CN"/>
    </w:rPr>
  </w:style>
  <w:style w:type="paragraph" w:styleId="6">
    <w:name w:val="Balloon Text"/>
    <w:basedOn w:val="1"/>
    <w:link w:val="16"/>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正文-公1"/>
    <w:basedOn w:val="15"/>
    <w:next w:val="8"/>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批注框文本 Char"/>
    <w:basedOn w:val="12"/>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342</Words>
  <Characters>346</Characters>
  <Lines>67</Lines>
  <Paragraphs>18</Paragraphs>
  <TotalTime>17</TotalTime>
  <ScaleCrop>false</ScaleCrop>
  <LinksUpToDate>false</LinksUpToDate>
  <CharactersWithSpaces>433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2021-12-10T11:23:00Z</dcterms:created>
  <dc:creator>圈圈</dc:creator>
  <cp:lastModifiedBy>zfb</cp:lastModifiedBy>
  <cp:lastPrinted>2022-04-22T10:02:00Z</cp:lastPrinted>
  <dcterms:modified xsi:type="dcterms:W3CDTF">2023-10-18T19:42:50Z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1FC3703B23BD407A8A1F4051642360C9</vt:lpwstr>
  </property>
</Properties>
</file>